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871" w:rsidRPr="00FE0FC0" w:rsidRDefault="002978D1" w:rsidP="00DC25A5">
      <w:pPr>
        <w:jc w:val="center"/>
        <w:rPr>
          <w:rFonts w:asciiTheme="majorEastAsia" w:eastAsiaTheme="majorEastAsia" w:hAnsiTheme="majorEastAsia"/>
          <w:b/>
          <w:sz w:val="32"/>
          <w:szCs w:val="32"/>
        </w:rPr>
      </w:pPr>
      <w:r w:rsidRPr="00FE0FC0">
        <w:rPr>
          <w:rFonts w:asciiTheme="majorEastAsia" w:eastAsiaTheme="majorEastAsia" w:hAnsiTheme="majorEastAsia" w:hint="eastAsia"/>
          <w:b/>
          <w:sz w:val="32"/>
          <w:szCs w:val="32"/>
        </w:rPr>
        <w:t>反社会的勢力ではないことの表明・確約に関する同意書</w:t>
      </w:r>
    </w:p>
    <w:p w:rsidR="00582871" w:rsidRPr="00DC25A5" w:rsidRDefault="00582871">
      <w:pPr>
        <w:rPr>
          <w:sz w:val="22"/>
        </w:rPr>
      </w:pPr>
    </w:p>
    <w:p w:rsidR="00582871" w:rsidRPr="00DC25A5" w:rsidRDefault="00756A0C" w:rsidP="00484035">
      <w:pPr>
        <w:ind w:firstLineChars="100" w:firstLine="203"/>
        <w:rPr>
          <w:sz w:val="22"/>
        </w:rPr>
      </w:pPr>
      <w:r>
        <w:rPr>
          <w:rFonts w:hint="eastAsia"/>
          <w:sz w:val="22"/>
        </w:rPr>
        <w:t>私は、越後まつだい冬の陣</w:t>
      </w:r>
      <w:r w:rsidR="00982FF5">
        <w:rPr>
          <w:rFonts w:hint="eastAsia"/>
          <w:sz w:val="22"/>
        </w:rPr>
        <w:t>が開催</w:t>
      </w:r>
      <w:r w:rsidR="00582871" w:rsidRPr="00DC25A5">
        <w:rPr>
          <w:rFonts w:hint="eastAsia"/>
          <w:sz w:val="22"/>
        </w:rPr>
        <w:t>する露店市場の出店にあたり、下記の事項を遵守することを約束いたします。</w:t>
      </w:r>
    </w:p>
    <w:p w:rsidR="00582871" w:rsidRPr="00DC25A5" w:rsidRDefault="00582871" w:rsidP="00484035">
      <w:pPr>
        <w:ind w:firstLineChars="100" w:firstLine="203"/>
        <w:rPr>
          <w:sz w:val="22"/>
        </w:rPr>
      </w:pPr>
      <w:r w:rsidRPr="00DC25A5">
        <w:rPr>
          <w:rFonts w:hint="eastAsia"/>
          <w:sz w:val="22"/>
        </w:rPr>
        <w:t>また、この同意書に係る事項について確認をするため、警察などの関係機関に対し、私や使用人の情報を照会し、又は提供することに同意します。</w:t>
      </w:r>
    </w:p>
    <w:p w:rsidR="00582871" w:rsidRPr="00DC25A5" w:rsidRDefault="00582871">
      <w:pPr>
        <w:rPr>
          <w:sz w:val="22"/>
        </w:rPr>
      </w:pPr>
    </w:p>
    <w:p w:rsidR="00582871" w:rsidRDefault="00582871" w:rsidP="00582871">
      <w:pPr>
        <w:pStyle w:val="a3"/>
        <w:rPr>
          <w:sz w:val="22"/>
        </w:rPr>
      </w:pPr>
      <w:r w:rsidRPr="00DC25A5">
        <w:rPr>
          <w:rFonts w:hint="eastAsia"/>
          <w:sz w:val="22"/>
        </w:rPr>
        <w:t>記</w:t>
      </w:r>
    </w:p>
    <w:p w:rsidR="00756A0C" w:rsidRPr="00756A0C" w:rsidRDefault="00756A0C" w:rsidP="00756A0C"/>
    <w:p w:rsidR="00582871" w:rsidRPr="00DC25A5" w:rsidRDefault="00D210D7" w:rsidP="00582871">
      <w:pPr>
        <w:rPr>
          <w:sz w:val="22"/>
        </w:rPr>
      </w:pPr>
      <w:r>
        <w:rPr>
          <w:rFonts w:hint="eastAsia"/>
          <w:sz w:val="22"/>
        </w:rPr>
        <w:t>１　現在、次の各号のいずれにも該当しないこと</w:t>
      </w:r>
      <w:r w:rsidR="00582871" w:rsidRPr="00DC25A5">
        <w:rPr>
          <w:rFonts w:hint="eastAsia"/>
          <w:sz w:val="22"/>
        </w:rPr>
        <w:t>及び将来にわたっても該当しないことを確約します。</w:t>
      </w:r>
    </w:p>
    <w:p w:rsidR="00582871" w:rsidRPr="00DC25A5" w:rsidRDefault="00582871" w:rsidP="00582871">
      <w:pPr>
        <w:pStyle w:val="a7"/>
        <w:numPr>
          <w:ilvl w:val="0"/>
          <w:numId w:val="1"/>
        </w:numPr>
        <w:ind w:leftChars="0"/>
        <w:rPr>
          <w:sz w:val="22"/>
        </w:rPr>
      </w:pPr>
      <w:r w:rsidRPr="00DC25A5">
        <w:rPr>
          <w:rFonts w:hint="eastAsia"/>
          <w:sz w:val="22"/>
        </w:rPr>
        <w:t>暴力団員によ</w:t>
      </w:r>
      <w:bookmarkStart w:id="0" w:name="_GoBack"/>
      <w:bookmarkEnd w:id="0"/>
      <w:r w:rsidRPr="00DC25A5">
        <w:rPr>
          <w:rFonts w:hint="eastAsia"/>
          <w:sz w:val="22"/>
        </w:rPr>
        <w:t>る不当な行為の防止等に関する法律第２条第２号に規定する暴力団及び第６号に規定する暴力団員</w:t>
      </w:r>
    </w:p>
    <w:p w:rsidR="00582871" w:rsidRPr="0024553A" w:rsidRDefault="00582871" w:rsidP="00582871">
      <w:pPr>
        <w:pStyle w:val="a7"/>
        <w:numPr>
          <w:ilvl w:val="0"/>
          <w:numId w:val="1"/>
        </w:numPr>
        <w:ind w:leftChars="0"/>
        <w:rPr>
          <w:sz w:val="22"/>
        </w:rPr>
      </w:pPr>
      <w:r w:rsidRPr="0024553A">
        <w:rPr>
          <w:rFonts w:hint="eastAsia"/>
          <w:sz w:val="22"/>
        </w:rPr>
        <w:t>暴力団又は暴力団員</w:t>
      </w:r>
      <w:r w:rsidR="008835B4" w:rsidRPr="0024553A">
        <w:rPr>
          <w:rFonts w:hint="eastAsia"/>
          <w:sz w:val="22"/>
        </w:rPr>
        <w:t>と社会的に非難されるべき関係を有する者（以下「密接関係者」という。）</w:t>
      </w:r>
    </w:p>
    <w:p w:rsidR="00582871" w:rsidRPr="0024553A" w:rsidRDefault="008835B4" w:rsidP="00582871">
      <w:pPr>
        <w:pStyle w:val="a7"/>
        <w:numPr>
          <w:ilvl w:val="0"/>
          <w:numId w:val="1"/>
        </w:numPr>
        <w:ind w:leftChars="0"/>
        <w:rPr>
          <w:sz w:val="22"/>
        </w:rPr>
      </w:pPr>
      <w:r w:rsidRPr="0024553A">
        <w:rPr>
          <w:rFonts w:hint="eastAsia"/>
          <w:sz w:val="22"/>
        </w:rPr>
        <w:t>暴力団、暴力団員又は密接関係者が経営等を支配し、若しくは関与していることが明らかな者</w:t>
      </w:r>
    </w:p>
    <w:p w:rsidR="008835B4" w:rsidRPr="0024553A" w:rsidRDefault="008835B4" w:rsidP="00582871">
      <w:pPr>
        <w:pStyle w:val="a7"/>
        <w:numPr>
          <w:ilvl w:val="0"/>
          <w:numId w:val="1"/>
        </w:numPr>
        <w:ind w:leftChars="0"/>
        <w:rPr>
          <w:sz w:val="22"/>
        </w:rPr>
      </w:pPr>
      <w:r w:rsidRPr="0024553A">
        <w:rPr>
          <w:rFonts w:hint="eastAsia"/>
          <w:sz w:val="22"/>
        </w:rPr>
        <w:t>暴力団、暴力団員又は密接関係者と同一生計にある者</w:t>
      </w:r>
    </w:p>
    <w:p w:rsidR="008835B4" w:rsidRPr="0024553A" w:rsidRDefault="008835B4" w:rsidP="00582871">
      <w:pPr>
        <w:pStyle w:val="a7"/>
        <w:numPr>
          <w:ilvl w:val="0"/>
          <w:numId w:val="1"/>
        </w:numPr>
        <w:ind w:leftChars="0"/>
        <w:rPr>
          <w:sz w:val="22"/>
        </w:rPr>
      </w:pPr>
      <w:r w:rsidRPr="0024553A">
        <w:rPr>
          <w:rFonts w:hint="eastAsia"/>
          <w:sz w:val="22"/>
        </w:rPr>
        <w:t>暴力団、暴力団員又は密接関係者が関与している団体等に加入していることが明らかな者</w:t>
      </w:r>
    </w:p>
    <w:p w:rsidR="008835B4" w:rsidRPr="0024553A" w:rsidRDefault="008835B4" w:rsidP="008835B4">
      <w:pPr>
        <w:rPr>
          <w:sz w:val="22"/>
        </w:rPr>
      </w:pPr>
    </w:p>
    <w:p w:rsidR="00484035" w:rsidRDefault="00756A0C" w:rsidP="008835B4">
      <w:pPr>
        <w:rPr>
          <w:sz w:val="22"/>
        </w:rPr>
      </w:pPr>
      <w:r>
        <w:rPr>
          <w:rFonts w:hint="eastAsia"/>
          <w:sz w:val="22"/>
        </w:rPr>
        <w:t>２　露店は、越後まつだい冬の陣</w:t>
      </w:r>
      <w:r w:rsidR="008835B4" w:rsidRPr="00DC25A5">
        <w:rPr>
          <w:rFonts w:hint="eastAsia"/>
          <w:sz w:val="22"/>
        </w:rPr>
        <w:t>が指定する場所に出店するものとし、自ら又は第三者を利用して次</w:t>
      </w:r>
    </w:p>
    <w:p w:rsidR="008835B4" w:rsidRPr="00DC25A5" w:rsidRDefault="008835B4" w:rsidP="00484035">
      <w:pPr>
        <w:ind w:firstLineChars="200" w:firstLine="407"/>
        <w:rPr>
          <w:sz w:val="22"/>
        </w:rPr>
      </w:pPr>
      <w:r w:rsidRPr="00DC25A5">
        <w:rPr>
          <w:rFonts w:hint="eastAsia"/>
          <w:sz w:val="22"/>
        </w:rPr>
        <w:t>の各号に該当する行為を行わないことを確約します。</w:t>
      </w:r>
    </w:p>
    <w:p w:rsidR="008835B4" w:rsidRPr="00DC25A5" w:rsidRDefault="008835B4" w:rsidP="008835B4">
      <w:pPr>
        <w:pStyle w:val="a7"/>
        <w:numPr>
          <w:ilvl w:val="0"/>
          <w:numId w:val="2"/>
        </w:numPr>
        <w:ind w:leftChars="0"/>
        <w:rPr>
          <w:sz w:val="22"/>
        </w:rPr>
      </w:pPr>
      <w:r w:rsidRPr="00DC25A5">
        <w:rPr>
          <w:rFonts w:hint="eastAsia"/>
          <w:sz w:val="22"/>
        </w:rPr>
        <w:t>暴力的な要求行為</w:t>
      </w:r>
    </w:p>
    <w:p w:rsidR="008835B4" w:rsidRPr="00DC25A5" w:rsidRDefault="008835B4" w:rsidP="008835B4">
      <w:pPr>
        <w:pStyle w:val="a7"/>
        <w:numPr>
          <w:ilvl w:val="0"/>
          <w:numId w:val="2"/>
        </w:numPr>
        <w:ind w:leftChars="0"/>
        <w:rPr>
          <w:sz w:val="22"/>
        </w:rPr>
      </w:pPr>
      <w:r w:rsidRPr="00DC25A5">
        <w:rPr>
          <w:rFonts w:hint="eastAsia"/>
          <w:sz w:val="22"/>
        </w:rPr>
        <w:t>法的な責任を超えた不当な要求行為</w:t>
      </w:r>
    </w:p>
    <w:p w:rsidR="008835B4" w:rsidRPr="00DC25A5" w:rsidRDefault="008835B4" w:rsidP="008835B4">
      <w:pPr>
        <w:pStyle w:val="a7"/>
        <w:numPr>
          <w:ilvl w:val="0"/>
          <w:numId w:val="2"/>
        </w:numPr>
        <w:ind w:leftChars="0"/>
        <w:rPr>
          <w:sz w:val="22"/>
        </w:rPr>
      </w:pPr>
      <w:r w:rsidRPr="00DC25A5">
        <w:rPr>
          <w:rFonts w:hint="eastAsia"/>
          <w:sz w:val="22"/>
        </w:rPr>
        <w:t>取引に関して、脅迫的な言動をし、又は暴力を用いる行為</w:t>
      </w:r>
    </w:p>
    <w:p w:rsidR="008835B4" w:rsidRPr="00DC25A5" w:rsidRDefault="008835B4" w:rsidP="008835B4">
      <w:pPr>
        <w:pStyle w:val="a7"/>
        <w:numPr>
          <w:ilvl w:val="0"/>
          <w:numId w:val="2"/>
        </w:numPr>
        <w:ind w:leftChars="0"/>
        <w:rPr>
          <w:sz w:val="22"/>
        </w:rPr>
      </w:pPr>
      <w:r w:rsidRPr="00DC25A5">
        <w:rPr>
          <w:rFonts w:hint="eastAsia"/>
          <w:sz w:val="22"/>
        </w:rPr>
        <w:t>風説を流布し、偽計を用い又は威力を用いて十日町市の信用を毀損し、又は露店市場の業務を妨害する行為</w:t>
      </w:r>
    </w:p>
    <w:p w:rsidR="008835B4" w:rsidRPr="00DC25A5" w:rsidRDefault="00DC25A5" w:rsidP="008835B4">
      <w:pPr>
        <w:pStyle w:val="a7"/>
        <w:numPr>
          <w:ilvl w:val="0"/>
          <w:numId w:val="2"/>
        </w:numPr>
        <w:ind w:leftChars="0"/>
        <w:rPr>
          <w:sz w:val="22"/>
        </w:rPr>
      </w:pPr>
      <w:r w:rsidRPr="00DC25A5">
        <w:rPr>
          <w:rFonts w:hint="eastAsia"/>
          <w:sz w:val="22"/>
        </w:rPr>
        <w:t>他前各号の行為に準ずる行為</w:t>
      </w:r>
    </w:p>
    <w:p w:rsidR="00DC25A5" w:rsidRPr="00DC25A5" w:rsidRDefault="00DC25A5" w:rsidP="00DC25A5">
      <w:pPr>
        <w:rPr>
          <w:sz w:val="22"/>
        </w:rPr>
      </w:pPr>
    </w:p>
    <w:p w:rsidR="00484035" w:rsidRDefault="00DC25A5" w:rsidP="00DC25A5">
      <w:pPr>
        <w:rPr>
          <w:sz w:val="22"/>
        </w:rPr>
      </w:pPr>
      <w:r w:rsidRPr="00DC25A5">
        <w:rPr>
          <w:rFonts w:hint="eastAsia"/>
          <w:sz w:val="22"/>
        </w:rPr>
        <w:t>３　上記</w:t>
      </w:r>
      <w:r w:rsidR="002978D1">
        <w:rPr>
          <w:rFonts w:hint="eastAsia"/>
          <w:sz w:val="22"/>
        </w:rPr>
        <w:t>１及び２のそれぞれ</w:t>
      </w:r>
      <w:r w:rsidRPr="00DC25A5">
        <w:rPr>
          <w:rFonts w:hint="eastAsia"/>
          <w:sz w:val="22"/>
        </w:rPr>
        <w:t>の</w:t>
      </w:r>
      <w:r w:rsidR="002978D1">
        <w:rPr>
          <w:rFonts w:hint="eastAsia"/>
          <w:sz w:val="22"/>
        </w:rPr>
        <w:t>確約に反したことが判明した場合は、</w:t>
      </w:r>
      <w:r w:rsidRPr="00DC25A5">
        <w:rPr>
          <w:rFonts w:hint="eastAsia"/>
          <w:sz w:val="22"/>
        </w:rPr>
        <w:t>直ちに露店の出店を取りやめま</w:t>
      </w:r>
    </w:p>
    <w:p w:rsidR="00DC25A5" w:rsidRPr="00DC25A5" w:rsidRDefault="00DC25A5" w:rsidP="00484035">
      <w:pPr>
        <w:ind w:firstLineChars="200" w:firstLine="407"/>
        <w:jc w:val="left"/>
        <w:rPr>
          <w:sz w:val="22"/>
        </w:rPr>
      </w:pPr>
      <w:r w:rsidRPr="00DC25A5">
        <w:rPr>
          <w:rFonts w:hint="eastAsia"/>
          <w:sz w:val="22"/>
        </w:rPr>
        <w:t>す。</w:t>
      </w:r>
      <w:r w:rsidR="002978D1">
        <w:rPr>
          <w:rFonts w:hint="eastAsia"/>
          <w:sz w:val="22"/>
        </w:rPr>
        <w:t>また、これにより損害を生じた場合でも、いっさい私の責任といたします。</w:t>
      </w:r>
    </w:p>
    <w:p w:rsidR="00DC25A5" w:rsidRDefault="00DC25A5" w:rsidP="00DC25A5"/>
    <w:p w:rsidR="00756A0C" w:rsidRDefault="00756A0C" w:rsidP="00DC25A5"/>
    <w:p w:rsidR="00756A0C" w:rsidRDefault="00800B27" w:rsidP="00756A0C">
      <w:pPr>
        <w:pStyle w:val="a5"/>
        <w:wordWrap w:val="0"/>
        <w:rPr>
          <w:sz w:val="22"/>
        </w:rPr>
      </w:pPr>
      <w:r>
        <w:rPr>
          <w:rFonts w:hint="eastAsia"/>
          <w:sz w:val="22"/>
        </w:rPr>
        <w:t>令和</w:t>
      </w:r>
      <w:r w:rsidR="00DC25A5" w:rsidRPr="002978D1">
        <w:rPr>
          <w:rFonts w:hint="eastAsia"/>
          <w:sz w:val="22"/>
        </w:rPr>
        <w:t xml:space="preserve">　　</w:t>
      </w:r>
      <w:r w:rsidR="00484035">
        <w:rPr>
          <w:rFonts w:hint="eastAsia"/>
          <w:sz w:val="22"/>
        </w:rPr>
        <w:t xml:space="preserve">　</w:t>
      </w:r>
      <w:r w:rsidR="00DC25A5" w:rsidRPr="002978D1">
        <w:rPr>
          <w:rFonts w:hint="eastAsia"/>
          <w:sz w:val="22"/>
        </w:rPr>
        <w:t xml:space="preserve">年　　</w:t>
      </w:r>
      <w:r w:rsidR="00484035">
        <w:rPr>
          <w:rFonts w:hint="eastAsia"/>
          <w:sz w:val="22"/>
        </w:rPr>
        <w:t xml:space="preserve">　</w:t>
      </w:r>
      <w:r w:rsidR="00DC25A5" w:rsidRPr="002978D1">
        <w:rPr>
          <w:rFonts w:hint="eastAsia"/>
          <w:sz w:val="22"/>
        </w:rPr>
        <w:t xml:space="preserve">月　　</w:t>
      </w:r>
      <w:r w:rsidR="00484035">
        <w:rPr>
          <w:rFonts w:hint="eastAsia"/>
          <w:sz w:val="22"/>
        </w:rPr>
        <w:t xml:space="preserve">　</w:t>
      </w:r>
      <w:r w:rsidR="00484035">
        <w:rPr>
          <w:rFonts w:hint="eastAsia"/>
          <w:sz w:val="22"/>
        </w:rPr>
        <w:t xml:space="preserve"> </w:t>
      </w:r>
      <w:r w:rsidR="00DC25A5" w:rsidRPr="002978D1">
        <w:rPr>
          <w:rFonts w:hint="eastAsia"/>
          <w:sz w:val="22"/>
        </w:rPr>
        <w:t xml:space="preserve">日　　　</w:t>
      </w:r>
    </w:p>
    <w:p w:rsidR="00756A0C" w:rsidRPr="00756A0C" w:rsidRDefault="00756A0C" w:rsidP="00756A0C">
      <w:pPr>
        <w:pStyle w:val="a5"/>
        <w:ind w:right="812"/>
        <w:jc w:val="both"/>
        <w:rPr>
          <w:sz w:val="22"/>
        </w:rPr>
      </w:pPr>
      <w:r>
        <w:rPr>
          <w:rFonts w:hint="eastAsia"/>
          <w:sz w:val="22"/>
        </w:rPr>
        <w:t>越後まつだい冬の陣実行委員会</w:t>
      </w:r>
      <w:r w:rsidR="00484035">
        <w:rPr>
          <w:rFonts w:hint="eastAsia"/>
          <w:sz w:val="22"/>
        </w:rPr>
        <w:t xml:space="preserve">　</w:t>
      </w:r>
    </w:p>
    <w:p w:rsidR="002978D1" w:rsidRDefault="00756A0C" w:rsidP="002978D1">
      <w:pPr>
        <w:pStyle w:val="a5"/>
        <w:jc w:val="left"/>
        <w:rPr>
          <w:sz w:val="22"/>
        </w:rPr>
      </w:pPr>
      <w:r>
        <w:rPr>
          <w:rFonts w:hint="eastAsia"/>
          <w:sz w:val="22"/>
        </w:rPr>
        <w:t>委員長（市長）</w:t>
      </w:r>
      <w:r w:rsidR="002978D1">
        <w:rPr>
          <w:rFonts w:hint="eastAsia"/>
          <w:sz w:val="22"/>
        </w:rPr>
        <w:t>関口　芳史　様</w:t>
      </w:r>
    </w:p>
    <w:p w:rsidR="002978D1" w:rsidRPr="002978D1" w:rsidRDefault="002978D1" w:rsidP="002978D1">
      <w:pPr>
        <w:pStyle w:val="a5"/>
        <w:rPr>
          <w:sz w:val="22"/>
        </w:rPr>
      </w:pPr>
    </w:p>
    <w:p w:rsidR="00DC25A5" w:rsidRDefault="00484035" w:rsidP="00DC25A5">
      <w:pPr>
        <w:pStyle w:val="a5"/>
        <w:wordWrap w:val="0"/>
        <w:rPr>
          <w:sz w:val="22"/>
        </w:rPr>
      </w:pPr>
      <w:r>
        <w:rPr>
          <w:rFonts w:hint="eastAsia"/>
          <w:sz w:val="22"/>
        </w:rPr>
        <w:t xml:space="preserve">住所　　</w:t>
      </w:r>
      <w:r w:rsidR="00DC25A5" w:rsidRPr="002978D1">
        <w:rPr>
          <w:rFonts w:hint="eastAsia"/>
          <w:sz w:val="22"/>
        </w:rPr>
        <w:t xml:space="preserve">　　　　　　　　　　　　　　　　　　　　　　</w:t>
      </w:r>
    </w:p>
    <w:p w:rsidR="002978D1" w:rsidRPr="002978D1" w:rsidRDefault="002978D1" w:rsidP="002978D1">
      <w:pPr>
        <w:pStyle w:val="a5"/>
        <w:rPr>
          <w:sz w:val="22"/>
        </w:rPr>
      </w:pPr>
    </w:p>
    <w:p w:rsidR="00DC25A5" w:rsidRDefault="00484035" w:rsidP="00DC25A5">
      <w:pPr>
        <w:pStyle w:val="a5"/>
        <w:wordWrap w:val="0"/>
        <w:rPr>
          <w:sz w:val="22"/>
        </w:rPr>
      </w:pPr>
      <w:r>
        <w:rPr>
          <w:rFonts w:hint="eastAsia"/>
          <w:sz w:val="22"/>
        </w:rPr>
        <w:t xml:space="preserve">氏名　　</w:t>
      </w:r>
      <w:r w:rsidR="00982FF5">
        <w:rPr>
          <w:rFonts w:hint="eastAsia"/>
          <w:sz w:val="22"/>
        </w:rPr>
        <w:t xml:space="preserve">　　　　　　　　　　　　　　　　　　　　　</w:t>
      </w:r>
      <w:r w:rsidR="00982FF5">
        <w:rPr>
          <w:rFonts w:ascii="Cambria Math" w:hAnsi="Cambria Math" w:cs="Cambria Math" w:hint="eastAsia"/>
          <w:sz w:val="22"/>
        </w:rPr>
        <w:t>㊞</w:t>
      </w:r>
    </w:p>
    <w:p w:rsidR="002978D1" w:rsidRPr="002978D1" w:rsidRDefault="002978D1" w:rsidP="002978D1">
      <w:pPr>
        <w:pStyle w:val="a5"/>
        <w:rPr>
          <w:sz w:val="22"/>
        </w:rPr>
      </w:pPr>
    </w:p>
    <w:p w:rsidR="00DC25A5" w:rsidRDefault="00DC25A5" w:rsidP="00DC25A5">
      <w:pPr>
        <w:pStyle w:val="a5"/>
        <w:wordWrap w:val="0"/>
        <w:rPr>
          <w:sz w:val="22"/>
        </w:rPr>
      </w:pPr>
      <w:r w:rsidRPr="002978D1">
        <w:rPr>
          <w:rFonts w:hint="eastAsia"/>
          <w:sz w:val="22"/>
        </w:rPr>
        <w:t xml:space="preserve">生年月日　　</w:t>
      </w:r>
      <w:r w:rsidR="00484035">
        <w:rPr>
          <w:rFonts w:hint="eastAsia"/>
          <w:sz w:val="22"/>
        </w:rPr>
        <w:t xml:space="preserve">大・昭・平　</w:t>
      </w:r>
      <w:r w:rsidRPr="002978D1">
        <w:rPr>
          <w:rFonts w:hint="eastAsia"/>
          <w:sz w:val="22"/>
        </w:rPr>
        <w:t xml:space="preserve">　　年　　　月　　　日　　　</w:t>
      </w:r>
    </w:p>
    <w:p w:rsidR="002978D1" w:rsidRPr="00484035" w:rsidRDefault="002978D1" w:rsidP="002978D1">
      <w:pPr>
        <w:pStyle w:val="a5"/>
        <w:rPr>
          <w:sz w:val="22"/>
        </w:rPr>
      </w:pPr>
    </w:p>
    <w:p w:rsidR="00582871" w:rsidRDefault="00DC25A5" w:rsidP="00DC25A5">
      <w:pPr>
        <w:pStyle w:val="a5"/>
        <w:wordWrap w:val="0"/>
        <w:rPr>
          <w:sz w:val="22"/>
        </w:rPr>
      </w:pPr>
      <w:r w:rsidRPr="002978D1">
        <w:rPr>
          <w:rFonts w:hint="eastAsia"/>
          <w:sz w:val="22"/>
        </w:rPr>
        <w:t>連絡先</w:t>
      </w:r>
      <w:r w:rsidR="00484035">
        <w:rPr>
          <w:rFonts w:hint="eastAsia"/>
          <w:sz w:val="22"/>
        </w:rPr>
        <w:t xml:space="preserve">　</w:t>
      </w:r>
      <w:r w:rsidRPr="002978D1">
        <w:rPr>
          <w:rFonts w:hint="eastAsia"/>
          <w:sz w:val="22"/>
        </w:rPr>
        <w:t xml:space="preserve">　（　　　　　）―　　　　　　―　　　　　　</w:t>
      </w:r>
    </w:p>
    <w:p w:rsidR="00FE0FC0" w:rsidRDefault="00484035" w:rsidP="00484035">
      <w:pPr>
        <w:pStyle w:val="a5"/>
        <w:wordWrap w:val="0"/>
        <w:rPr>
          <w:sz w:val="22"/>
        </w:rPr>
      </w:pPr>
      <w:r>
        <w:rPr>
          <w:rFonts w:hint="eastAsia"/>
          <w:sz w:val="22"/>
        </w:rPr>
        <w:t xml:space="preserve">　　</w:t>
      </w:r>
      <w:r>
        <w:rPr>
          <w:rFonts w:hint="eastAsia"/>
          <w:sz w:val="22"/>
        </w:rPr>
        <w:t>E-mail</w:t>
      </w:r>
      <w:r>
        <w:rPr>
          <w:rFonts w:hint="eastAsia"/>
          <w:sz w:val="22"/>
        </w:rPr>
        <w:t xml:space="preserve">　　　　　　　　　　　　　　　　　　　　　　　</w:t>
      </w:r>
    </w:p>
    <w:p w:rsidR="00484035" w:rsidRPr="00484035" w:rsidRDefault="00484035" w:rsidP="00484035">
      <w:pPr>
        <w:pStyle w:val="a5"/>
        <w:rPr>
          <w:rFonts w:hint="eastAsia"/>
          <w:sz w:val="22"/>
        </w:rPr>
      </w:pPr>
    </w:p>
    <w:p w:rsidR="00FE0FC0" w:rsidRPr="00484035" w:rsidRDefault="00FE0FC0" w:rsidP="00FE0FC0">
      <w:pPr>
        <w:pStyle w:val="a5"/>
        <w:jc w:val="left"/>
        <w:rPr>
          <w:rFonts w:asciiTheme="majorEastAsia" w:eastAsiaTheme="majorEastAsia" w:hAnsiTheme="majorEastAsia"/>
          <w:b/>
          <w:sz w:val="24"/>
          <w:szCs w:val="24"/>
        </w:rPr>
      </w:pPr>
      <w:r w:rsidRPr="00484035">
        <w:rPr>
          <w:rFonts w:asciiTheme="majorEastAsia" w:eastAsiaTheme="majorEastAsia" w:hAnsiTheme="majorEastAsia" w:hint="eastAsia"/>
          <w:b/>
          <w:sz w:val="24"/>
          <w:szCs w:val="24"/>
        </w:rPr>
        <w:t>添付書類：運転免許証のコピー等</w:t>
      </w:r>
    </w:p>
    <w:sectPr w:rsidR="00FE0FC0" w:rsidRPr="00484035" w:rsidSect="000A11FC">
      <w:pgSz w:w="11906" w:h="16838" w:code="9"/>
      <w:pgMar w:top="1701" w:right="1418" w:bottom="851" w:left="1418"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9A6" w:rsidRDefault="006719A6" w:rsidP="0024553A">
      <w:r>
        <w:separator/>
      </w:r>
    </w:p>
  </w:endnote>
  <w:endnote w:type="continuationSeparator" w:id="0">
    <w:p w:rsidR="006719A6" w:rsidRDefault="006719A6" w:rsidP="002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9A6" w:rsidRDefault="006719A6" w:rsidP="0024553A">
      <w:r>
        <w:separator/>
      </w:r>
    </w:p>
  </w:footnote>
  <w:footnote w:type="continuationSeparator" w:id="0">
    <w:p w:rsidR="006719A6" w:rsidRDefault="006719A6" w:rsidP="0024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28B3"/>
    <w:multiLevelType w:val="hybridMultilevel"/>
    <w:tmpl w:val="C6E826B0"/>
    <w:lvl w:ilvl="0" w:tplc="2CD2C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BE635B"/>
    <w:multiLevelType w:val="hybridMultilevel"/>
    <w:tmpl w:val="AE162400"/>
    <w:lvl w:ilvl="0" w:tplc="DE564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71"/>
    <w:rsid w:val="000A11FC"/>
    <w:rsid w:val="0014011F"/>
    <w:rsid w:val="0024553A"/>
    <w:rsid w:val="002978D1"/>
    <w:rsid w:val="003711FF"/>
    <w:rsid w:val="00484035"/>
    <w:rsid w:val="00582871"/>
    <w:rsid w:val="005C08CF"/>
    <w:rsid w:val="006719A6"/>
    <w:rsid w:val="00756A0C"/>
    <w:rsid w:val="00800B27"/>
    <w:rsid w:val="008835B4"/>
    <w:rsid w:val="008C439A"/>
    <w:rsid w:val="00982FF5"/>
    <w:rsid w:val="009B2DF2"/>
    <w:rsid w:val="009D1A73"/>
    <w:rsid w:val="00D210D7"/>
    <w:rsid w:val="00DC25A5"/>
    <w:rsid w:val="00FE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5A637C"/>
  <w15:docId w15:val="{F987DF85-763D-4E4E-A9D5-5318033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2871"/>
    <w:pPr>
      <w:jc w:val="center"/>
    </w:pPr>
  </w:style>
  <w:style w:type="character" w:customStyle="1" w:styleId="a4">
    <w:name w:val="記 (文字)"/>
    <w:basedOn w:val="a0"/>
    <w:link w:val="a3"/>
    <w:uiPriority w:val="99"/>
    <w:rsid w:val="00582871"/>
  </w:style>
  <w:style w:type="paragraph" w:styleId="a5">
    <w:name w:val="Closing"/>
    <w:basedOn w:val="a"/>
    <w:link w:val="a6"/>
    <w:uiPriority w:val="99"/>
    <w:unhideWhenUsed/>
    <w:rsid w:val="00582871"/>
    <w:pPr>
      <w:jc w:val="right"/>
    </w:pPr>
  </w:style>
  <w:style w:type="character" w:customStyle="1" w:styleId="a6">
    <w:name w:val="結語 (文字)"/>
    <w:basedOn w:val="a0"/>
    <w:link w:val="a5"/>
    <w:uiPriority w:val="99"/>
    <w:rsid w:val="00582871"/>
  </w:style>
  <w:style w:type="paragraph" w:styleId="a7">
    <w:name w:val="List Paragraph"/>
    <w:basedOn w:val="a"/>
    <w:uiPriority w:val="34"/>
    <w:qFormat/>
    <w:rsid w:val="00582871"/>
    <w:pPr>
      <w:ind w:leftChars="400" w:left="840"/>
    </w:pPr>
  </w:style>
  <w:style w:type="paragraph" w:styleId="a8">
    <w:name w:val="header"/>
    <w:basedOn w:val="a"/>
    <w:link w:val="a9"/>
    <w:uiPriority w:val="99"/>
    <w:unhideWhenUsed/>
    <w:rsid w:val="0024553A"/>
    <w:pPr>
      <w:tabs>
        <w:tab w:val="center" w:pos="4252"/>
        <w:tab w:val="right" w:pos="8504"/>
      </w:tabs>
      <w:snapToGrid w:val="0"/>
    </w:pPr>
  </w:style>
  <w:style w:type="character" w:customStyle="1" w:styleId="a9">
    <w:name w:val="ヘッダー (文字)"/>
    <w:basedOn w:val="a0"/>
    <w:link w:val="a8"/>
    <w:uiPriority w:val="99"/>
    <w:rsid w:val="0024553A"/>
  </w:style>
  <w:style w:type="paragraph" w:styleId="aa">
    <w:name w:val="footer"/>
    <w:basedOn w:val="a"/>
    <w:link w:val="ab"/>
    <w:uiPriority w:val="99"/>
    <w:unhideWhenUsed/>
    <w:rsid w:val="0024553A"/>
    <w:pPr>
      <w:tabs>
        <w:tab w:val="center" w:pos="4252"/>
        <w:tab w:val="right" w:pos="8504"/>
      </w:tabs>
      <w:snapToGrid w:val="0"/>
    </w:pPr>
  </w:style>
  <w:style w:type="character" w:customStyle="1" w:styleId="ab">
    <w:name w:val="フッター (文字)"/>
    <w:basedOn w:val="a0"/>
    <w:link w:val="aa"/>
    <w:uiPriority w:val="99"/>
    <w:rsid w:val="0024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47DE-82D6-46FC-81F6-AE722D6F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清人</dc:creator>
  <cp:lastModifiedBy>松代支所＿山口耕一郎</cp:lastModifiedBy>
  <cp:revision>3</cp:revision>
  <dcterms:created xsi:type="dcterms:W3CDTF">2024-01-24T04:43:00Z</dcterms:created>
  <dcterms:modified xsi:type="dcterms:W3CDTF">2024-12-23T05:54:00Z</dcterms:modified>
</cp:coreProperties>
</file>